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AC" w:rsidRPr="00BB01C5" w:rsidRDefault="00BB01C5" w:rsidP="00BB01C5">
      <w:pPr>
        <w:jc w:val="center"/>
        <w:rPr>
          <w:rFonts w:ascii="Times New Roman" w:hAnsi="Times New Roman" w:cs="Times New Roman"/>
          <w:b/>
          <w:sz w:val="32"/>
        </w:rPr>
      </w:pPr>
      <w:r w:rsidRPr="00BB01C5">
        <w:rPr>
          <w:rFonts w:ascii="Times New Roman" w:hAnsi="Times New Roman" w:cs="Times New Roman"/>
          <w:b/>
          <w:sz w:val="32"/>
        </w:rPr>
        <w:t>Всероссийский молодежный форум «Территория смыслов»</w:t>
      </w:r>
    </w:p>
    <w:p w:rsidR="00BB01C5" w:rsidRDefault="00BB01C5" w:rsidP="00BB0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Всероссийский молодежный форму «Территория смыслов» - один из крупнейших российских форумов, пройдет с 5 июля по 5 августа 2022 года в Мастерской управления «</w:t>
      </w:r>
      <w:proofErr w:type="spellStart"/>
      <w:r>
        <w:rPr>
          <w:rFonts w:ascii="Times New Roman" w:hAnsi="Times New Roman" w:cs="Times New Roman"/>
          <w:sz w:val="28"/>
        </w:rPr>
        <w:t>Сенеж</w:t>
      </w:r>
      <w:proofErr w:type="spellEnd"/>
      <w:r>
        <w:rPr>
          <w:rFonts w:ascii="Times New Roman" w:hAnsi="Times New Roman" w:cs="Times New Roman"/>
          <w:sz w:val="28"/>
        </w:rPr>
        <w:t>» (г</w:t>
      </w:r>
      <w:proofErr w:type="gramStart"/>
      <w:r>
        <w:rPr>
          <w:rFonts w:ascii="Times New Roman" w:hAnsi="Times New Roman" w:cs="Times New Roman"/>
          <w:sz w:val="28"/>
        </w:rPr>
        <w:t>.С</w:t>
      </w:r>
      <w:proofErr w:type="gramEnd"/>
      <w:r>
        <w:rPr>
          <w:rFonts w:ascii="Times New Roman" w:hAnsi="Times New Roman" w:cs="Times New Roman"/>
          <w:sz w:val="28"/>
        </w:rPr>
        <w:t xml:space="preserve">олнечногорск, Московская область). </w:t>
      </w:r>
    </w:p>
    <w:p w:rsidR="00BB01C5" w:rsidRDefault="00BB01C5" w:rsidP="00BB0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Тьютор</w:t>
      </w:r>
      <w:proofErr w:type="spellEnd"/>
      <w:r>
        <w:rPr>
          <w:rFonts w:ascii="Times New Roman" w:hAnsi="Times New Roman" w:cs="Times New Roman"/>
          <w:sz w:val="28"/>
        </w:rPr>
        <w:t xml:space="preserve"> – это специалист, работающий в сфере государственной молодежной политики, который организовывает работу команды участников форму, её участие в образовательных активностях, содействует в организации событий команды и поддерживает участников в их инициативах.</w:t>
      </w:r>
    </w:p>
    <w:p w:rsidR="00BB01C5" w:rsidRDefault="00BB01C5" w:rsidP="00BB0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Форума запланирована работа участников каждого сообщества в 15 клубах-командах по 40 человек. Участники клубов в течение всего форму должны предложить решение кейсов, а также самостоятельно организовать обучающие, развлекательные и спортивные события для участников других клубов, и помогают им в этом </w:t>
      </w:r>
      <w:proofErr w:type="spellStart"/>
      <w:r>
        <w:rPr>
          <w:rFonts w:ascii="Times New Roman" w:hAnsi="Times New Roman" w:cs="Times New Roman"/>
          <w:sz w:val="28"/>
        </w:rPr>
        <w:t>тьюторы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B01C5" w:rsidRDefault="00BB01C5" w:rsidP="00BB0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Тьютор</w:t>
      </w:r>
      <w:proofErr w:type="spellEnd"/>
      <w:r>
        <w:rPr>
          <w:rFonts w:ascii="Times New Roman" w:hAnsi="Times New Roman" w:cs="Times New Roman"/>
          <w:sz w:val="28"/>
        </w:rPr>
        <w:t xml:space="preserve"> находится на Форуме в период с 4 июля по 5 августа 2022 года в формате оплачиваемой стажировки, а также при успешном выполнении всех </w:t>
      </w:r>
      <w:proofErr w:type="spellStart"/>
      <w:r>
        <w:rPr>
          <w:rFonts w:ascii="Times New Roman" w:hAnsi="Times New Roman" w:cs="Times New Roman"/>
          <w:sz w:val="28"/>
        </w:rPr>
        <w:t>стажировочных</w:t>
      </w:r>
      <w:proofErr w:type="spellEnd"/>
      <w:r>
        <w:rPr>
          <w:rFonts w:ascii="Times New Roman" w:hAnsi="Times New Roman" w:cs="Times New Roman"/>
          <w:sz w:val="28"/>
        </w:rPr>
        <w:t xml:space="preserve"> задач по итогам стажировки получает диплом о профессиональной переподготовке по профилю «Специалист по работе с молодежью».</w:t>
      </w:r>
    </w:p>
    <w:p w:rsidR="00BB01C5" w:rsidRDefault="00BB01C5" w:rsidP="00BB0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Кто может быть </w:t>
      </w:r>
      <w:proofErr w:type="spellStart"/>
      <w:r>
        <w:rPr>
          <w:rFonts w:ascii="Times New Roman" w:hAnsi="Times New Roman" w:cs="Times New Roman"/>
          <w:sz w:val="28"/>
        </w:rPr>
        <w:t>тьютором</w:t>
      </w:r>
      <w:proofErr w:type="spellEnd"/>
      <w:r>
        <w:rPr>
          <w:rFonts w:ascii="Times New Roman" w:hAnsi="Times New Roman" w:cs="Times New Roman"/>
          <w:sz w:val="28"/>
        </w:rPr>
        <w:t>: сотрудники сферы государственной молодежной политики, заинтересованные в освоении новых инструментов работы с молодежью, магистры, аспиранты, преподаватели кафедр «Организация работы с молодежью», сотрудники вузов и колледжей, отвечающие за воспитательную работу.</w:t>
      </w:r>
    </w:p>
    <w:p w:rsidR="00BB01C5" w:rsidRDefault="00BB01C5" w:rsidP="00BB0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Проживание за счёт организаторов.</w:t>
      </w:r>
    </w:p>
    <w:p w:rsidR="00BB01C5" w:rsidRDefault="00BB01C5" w:rsidP="00BB0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Анкета для регистрации </w:t>
      </w:r>
      <w:proofErr w:type="spellStart"/>
      <w:r>
        <w:rPr>
          <w:rFonts w:ascii="Times New Roman" w:hAnsi="Times New Roman" w:cs="Times New Roman"/>
          <w:sz w:val="28"/>
        </w:rPr>
        <w:t>тьютором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</w:p>
    <w:p w:rsidR="00BB01C5" w:rsidRPr="00BB01C5" w:rsidRDefault="00BB01C5" w:rsidP="00BB0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4" w:history="1">
        <w:r w:rsidRPr="003E670D">
          <w:rPr>
            <w:rStyle w:val="a3"/>
            <w:rFonts w:ascii="Times New Roman" w:hAnsi="Times New Roman" w:cs="Times New Roman"/>
            <w:sz w:val="28"/>
            <w:lang w:val="en-US"/>
          </w:rPr>
          <w:t>https</w:t>
        </w:r>
        <w:r w:rsidRPr="00BB01C5">
          <w:rPr>
            <w:rStyle w:val="a3"/>
            <w:rFonts w:ascii="Times New Roman" w:hAnsi="Times New Roman" w:cs="Times New Roman"/>
            <w:sz w:val="28"/>
          </w:rPr>
          <w:t>://</w:t>
        </w:r>
        <w:r w:rsidRPr="003E670D">
          <w:rPr>
            <w:rStyle w:val="a3"/>
            <w:rFonts w:ascii="Times New Roman" w:hAnsi="Times New Roman" w:cs="Times New Roman"/>
            <w:sz w:val="28"/>
            <w:lang w:val="en-US"/>
          </w:rPr>
          <w:t>forms</w:t>
        </w:r>
        <w:r w:rsidRPr="00BB01C5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3E670D">
          <w:rPr>
            <w:rStyle w:val="a3"/>
            <w:rFonts w:ascii="Times New Roman" w:hAnsi="Times New Roman" w:cs="Times New Roman"/>
            <w:sz w:val="28"/>
            <w:lang w:val="en-US"/>
          </w:rPr>
          <w:t>gle</w:t>
        </w:r>
        <w:proofErr w:type="spellEnd"/>
        <w:r w:rsidRPr="00BB01C5">
          <w:rPr>
            <w:rStyle w:val="a3"/>
            <w:rFonts w:ascii="Times New Roman" w:hAnsi="Times New Roman" w:cs="Times New Roman"/>
            <w:sz w:val="28"/>
          </w:rPr>
          <w:t>/</w:t>
        </w:r>
        <w:proofErr w:type="spellStart"/>
        <w:r w:rsidRPr="003E670D">
          <w:rPr>
            <w:rStyle w:val="a3"/>
            <w:rFonts w:ascii="Times New Roman" w:hAnsi="Times New Roman" w:cs="Times New Roman"/>
            <w:sz w:val="28"/>
            <w:lang w:val="en-US"/>
          </w:rPr>
          <w:t>zJmTa</w:t>
        </w:r>
        <w:proofErr w:type="spellEnd"/>
        <w:r w:rsidRPr="00BB01C5">
          <w:rPr>
            <w:rStyle w:val="a3"/>
            <w:rFonts w:ascii="Times New Roman" w:hAnsi="Times New Roman" w:cs="Times New Roman"/>
            <w:sz w:val="28"/>
          </w:rPr>
          <w:t>4</w:t>
        </w:r>
        <w:r w:rsidRPr="003E670D">
          <w:rPr>
            <w:rStyle w:val="a3"/>
            <w:rFonts w:ascii="Times New Roman" w:hAnsi="Times New Roman" w:cs="Times New Roman"/>
            <w:sz w:val="28"/>
            <w:lang w:val="en-US"/>
          </w:rPr>
          <w:t>L</w:t>
        </w:r>
        <w:r w:rsidRPr="00BB01C5">
          <w:rPr>
            <w:rStyle w:val="a3"/>
            <w:rFonts w:ascii="Times New Roman" w:hAnsi="Times New Roman" w:cs="Times New Roman"/>
            <w:sz w:val="28"/>
          </w:rPr>
          <w:t>8</w:t>
        </w:r>
        <w:proofErr w:type="spellStart"/>
        <w:r w:rsidRPr="003E670D">
          <w:rPr>
            <w:rStyle w:val="a3"/>
            <w:rFonts w:ascii="Times New Roman" w:hAnsi="Times New Roman" w:cs="Times New Roman"/>
            <w:sz w:val="28"/>
            <w:lang w:val="en-US"/>
          </w:rPr>
          <w:t>tuMcesgN</w:t>
        </w:r>
        <w:proofErr w:type="spellEnd"/>
        <w:r w:rsidRPr="00BB01C5">
          <w:rPr>
            <w:rStyle w:val="a3"/>
            <w:rFonts w:ascii="Times New Roman" w:hAnsi="Times New Roman" w:cs="Times New Roman"/>
            <w:sz w:val="28"/>
          </w:rPr>
          <w:t>9</w:t>
        </w:r>
      </w:hyperlink>
    </w:p>
    <w:p w:rsidR="00BB01C5" w:rsidRPr="00BB01C5" w:rsidRDefault="00BB01C5" w:rsidP="00BB0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Регистрация - до 25 мая 2022 года.</w:t>
      </w:r>
    </w:p>
    <w:sectPr w:rsidR="00BB01C5" w:rsidRPr="00BB01C5" w:rsidSect="00D6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B01C5"/>
    <w:rsid w:val="00BB01C5"/>
    <w:rsid w:val="00C159D5"/>
    <w:rsid w:val="00D6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1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zJmTa4L8tuMcesgN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2022-05-20T11:12:00Z</dcterms:created>
  <dcterms:modified xsi:type="dcterms:W3CDTF">2022-05-20T11:21:00Z</dcterms:modified>
</cp:coreProperties>
</file>